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976A" w14:textId="6D76323A" w:rsidR="000877BC" w:rsidRPr="00450583" w:rsidRDefault="009E6148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450583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Stocker</w:t>
      </w:r>
      <w:r w:rsidR="00450583" w:rsidRPr="00450583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et conserver</w:t>
      </w:r>
      <w:r w:rsidRPr="00450583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les légumes</w:t>
      </w:r>
    </w:p>
    <w:p w14:paraId="55EF92DA" w14:textId="77777777" w:rsidR="000877BC" w:rsidRPr="009E6148" w:rsidRDefault="00182A1B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9E614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2E18AC3" w14:textId="0ED82278" w:rsidR="000877BC" w:rsidRDefault="009E6148" w:rsidP="00745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7C79FD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f3 </w:t>
      </w:r>
      <w:r w:rsidR="007C79FD" w:rsidRPr="007C79FD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stocker les légumes</w:t>
      </w:r>
    </w:p>
    <w:p w14:paraId="734E6917" w14:textId="77777777" w:rsidR="00745CC6" w:rsidRPr="009E6148" w:rsidRDefault="00745CC6" w:rsidP="00745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5ED6CB7A" w14:textId="78006CC6" w:rsidR="000877BC" w:rsidRPr="0027733F" w:rsidRDefault="00182A1B">
      <w:pPr>
        <w:rPr>
          <w:rFonts w:ascii="Verdana" w:hAnsi="Verdana" w:cstheme="minorHAnsi"/>
          <w:sz w:val="20"/>
          <w:szCs w:val="20"/>
          <w:lang w:val="fr-CH"/>
        </w:rPr>
      </w:pPr>
      <w:r w:rsidRPr="009E6148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Objectif (quoi) : </w:t>
      </w:r>
      <w:r w:rsidR="00311BEE" w:rsidRPr="0027733F">
        <w:rPr>
          <w:rFonts w:ascii="Verdana" w:hAnsi="Verdana" w:cstheme="minorHAnsi"/>
          <w:sz w:val="20"/>
          <w:szCs w:val="20"/>
          <w:lang w:val="fr-CH"/>
        </w:rPr>
        <w:t xml:space="preserve">Décrivez comment les légumes sont récoltés et préparés </w:t>
      </w:r>
      <w:r w:rsidR="007C79FD" w:rsidRPr="0027733F">
        <w:rPr>
          <w:rFonts w:ascii="Verdana" w:hAnsi="Verdana" w:cstheme="minorHAnsi"/>
          <w:sz w:val="20"/>
          <w:szCs w:val="20"/>
          <w:lang w:val="fr-CH"/>
        </w:rPr>
        <w:t>en vue de leur transformation, de leur livraison et de leur commercialisation</w:t>
      </w:r>
    </w:p>
    <w:p w14:paraId="7148E2E1" w14:textId="77777777" w:rsidR="00766294" w:rsidRPr="0007228D" w:rsidRDefault="00766294" w:rsidP="0007228D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49331EA0" w14:textId="77777777" w:rsidR="000877BC" w:rsidRPr="009E6148" w:rsidRDefault="00182A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9E614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Tâches partielles</w:t>
      </w:r>
    </w:p>
    <w:p w14:paraId="492ABDEF" w14:textId="1757FB32" w:rsidR="000877BC" w:rsidRPr="009E6148" w:rsidRDefault="00182A1B">
      <w:pPr>
        <w:rPr>
          <w:rFonts w:ascii="Verdana" w:hAnsi="Verdana" w:cstheme="minorHAnsi"/>
          <w:sz w:val="20"/>
          <w:szCs w:val="20"/>
          <w:lang w:val="fr-CH"/>
        </w:rPr>
      </w:pPr>
      <w:r w:rsidRPr="009E6148">
        <w:rPr>
          <w:rFonts w:ascii="Verdana" w:hAnsi="Verdana" w:cstheme="minorHAnsi"/>
          <w:sz w:val="20"/>
          <w:szCs w:val="20"/>
          <w:lang w:val="fr-CH"/>
        </w:rPr>
        <w:t xml:space="preserve">Documentez </w:t>
      </w:r>
      <w:r w:rsidR="00766294" w:rsidRPr="009E6148">
        <w:rPr>
          <w:rFonts w:ascii="Verdana" w:hAnsi="Verdana" w:cstheme="minorHAnsi"/>
          <w:sz w:val="20"/>
          <w:szCs w:val="20"/>
          <w:lang w:val="fr-CH"/>
        </w:rPr>
        <w:t>chaque tâche partielle dans l'espace prévu à cet effet (p. ex. : avec des photos, des dessins, de courts textes, etc.)</w:t>
      </w:r>
      <w:r w:rsidR="007E313C" w:rsidRPr="007E313C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7E313C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07228D" w:rsidRPr="005755E9" w14:paraId="2EAD702C" w14:textId="77777777" w:rsidTr="00F64FBB">
        <w:trPr>
          <w:trHeight w:val="411"/>
        </w:trPr>
        <w:tc>
          <w:tcPr>
            <w:tcW w:w="2122" w:type="dxa"/>
          </w:tcPr>
          <w:p w14:paraId="07C5638D" w14:textId="77777777" w:rsidR="0007228D" w:rsidRPr="008B02F7" w:rsidRDefault="0007228D" w:rsidP="00F64FB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B02F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B02F7">
              <w:rPr>
                <w:rFonts w:ascii="Verdana" w:hAnsi="Verdana" w:cstheme="minorHAnsi"/>
                <w:sz w:val="20"/>
                <w:szCs w:val="20"/>
              </w:rPr>
              <w:t xml:space="preserve"> partielle 1 : </w:t>
            </w:r>
          </w:p>
        </w:tc>
        <w:tc>
          <w:tcPr>
            <w:tcW w:w="4677" w:type="dxa"/>
          </w:tcPr>
          <w:p w14:paraId="6E47A1D5" w14:textId="77777777" w:rsidR="0007228D" w:rsidRPr="008B02F7" w:rsidRDefault="0007228D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comment vous avez défini le stockage et la conservation des produits au sein de l’exploitation.</w:t>
            </w:r>
          </w:p>
        </w:tc>
        <w:tc>
          <w:tcPr>
            <w:tcW w:w="2694" w:type="dxa"/>
          </w:tcPr>
          <w:p w14:paraId="612F3B9B" w14:textId="6F88B668" w:rsidR="0007228D" w:rsidRPr="008B02F7" w:rsidRDefault="00F94F05" w:rsidP="00F64FB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B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7228D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C0E96C7" w14:textId="653B53A1" w:rsidR="0007228D" w:rsidRPr="008B02F7" w:rsidRDefault="00F94F05" w:rsidP="00F64FBB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8D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7228D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732D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07228D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A88D703" w14:textId="68C3BDD0" w:rsidR="0007228D" w:rsidRPr="008B02F7" w:rsidRDefault="00F94F05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8D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7228D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755E9" w14:paraId="1E937498" w14:textId="77777777" w:rsidTr="00F64FBB">
        <w:trPr>
          <w:trHeight w:val="850"/>
        </w:trPr>
        <w:tc>
          <w:tcPr>
            <w:tcW w:w="9493" w:type="dxa"/>
            <w:gridSpan w:val="3"/>
          </w:tcPr>
          <w:p w14:paraId="74B6A98D" w14:textId="77777777" w:rsidR="00827F2E" w:rsidRPr="008B02F7" w:rsidRDefault="00827F2E" w:rsidP="00F64FB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5755E9" w14:paraId="753EDD5C" w14:textId="77777777" w:rsidTr="00F64FBB">
        <w:trPr>
          <w:trHeight w:val="354"/>
        </w:trPr>
        <w:tc>
          <w:tcPr>
            <w:tcW w:w="2122" w:type="dxa"/>
          </w:tcPr>
          <w:p w14:paraId="19ECB420" w14:textId="22F69259" w:rsidR="0007228D" w:rsidRPr="008B02F7" w:rsidRDefault="0007228D" w:rsidP="00F64FB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B02F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B02F7">
              <w:rPr>
                <w:rFonts w:ascii="Verdana" w:hAnsi="Verdana" w:cstheme="minorHAnsi"/>
                <w:sz w:val="20"/>
                <w:szCs w:val="20"/>
              </w:rPr>
              <w:t xml:space="preserve"> partielle 2 </w:t>
            </w:r>
          </w:p>
        </w:tc>
        <w:tc>
          <w:tcPr>
            <w:tcW w:w="4677" w:type="dxa"/>
          </w:tcPr>
          <w:p w14:paraId="316A60B9" w14:textId="77777777" w:rsidR="0007228D" w:rsidRPr="008B02F7" w:rsidRDefault="0007228D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Citez les méthodes de conservations et différents moyens de stockage existants.</w:t>
            </w:r>
          </w:p>
        </w:tc>
        <w:tc>
          <w:tcPr>
            <w:tcW w:w="2694" w:type="dxa"/>
          </w:tcPr>
          <w:p w14:paraId="52029B63" w14:textId="00935BD3" w:rsidR="00FB597F" w:rsidRPr="008B02F7" w:rsidRDefault="00F94F05" w:rsidP="00F64FB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060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B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9101941" w14:textId="77777777" w:rsidR="00FB597F" w:rsidRPr="008B02F7" w:rsidRDefault="00F94F05" w:rsidP="00F64FBB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292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B597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8C6FF5A" w14:textId="09A5A8DC" w:rsidR="0007228D" w:rsidRPr="008B02F7" w:rsidRDefault="00F94F05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2415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755E9" w14:paraId="133616C8" w14:textId="77777777" w:rsidTr="00F64FBB">
        <w:trPr>
          <w:trHeight w:val="850"/>
        </w:trPr>
        <w:tc>
          <w:tcPr>
            <w:tcW w:w="9493" w:type="dxa"/>
            <w:gridSpan w:val="3"/>
          </w:tcPr>
          <w:p w14:paraId="454C17B3" w14:textId="77777777" w:rsidR="00827F2E" w:rsidRPr="008B02F7" w:rsidRDefault="00827F2E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5755E9" w14:paraId="60AD2B49" w14:textId="77777777" w:rsidTr="00F64FBB">
        <w:trPr>
          <w:trHeight w:val="354"/>
        </w:trPr>
        <w:tc>
          <w:tcPr>
            <w:tcW w:w="2122" w:type="dxa"/>
          </w:tcPr>
          <w:p w14:paraId="1D14A796" w14:textId="3F453340" w:rsidR="0007228D" w:rsidRPr="008B02F7" w:rsidRDefault="0007228D" w:rsidP="00F64FB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B02F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B02F7">
              <w:rPr>
                <w:rFonts w:ascii="Verdana" w:hAnsi="Verdana" w:cstheme="minorHAnsi"/>
                <w:sz w:val="20"/>
                <w:szCs w:val="20"/>
              </w:rPr>
              <w:t xml:space="preserve"> partielle 3 :</w:t>
            </w:r>
          </w:p>
        </w:tc>
        <w:tc>
          <w:tcPr>
            <w:tcW w:w="4677" w:type="dxa"/>
          </w:tcPr>
          <w:p w14:paraId="7B89EC6F" w14:textId="77777777" w:rsidR="0007228D" w:rsidRPr="008B02F7" w:rsidRDefault="0007228D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B02F7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Définir le processus de mise en stockage d’un légume au sein de votre exploitation. </w:t>
            </w:r>
          </w:p>
        </w:tc>
        <w:tc>
          <w:tcPr>
            <w:tcW w:w="2694" w:type="dxa"/>
          </w:tcPr>
          <w:p w14:paraId="63092166" w14:textId="3C6EC261" w:rsidR="00FB597F" w:rsidRPr="008B02F7" w:rsidRDefault="00F94F05" w:rsidP="00F64FB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5265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B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0532F7A" w14:textId="77777777" w:rsidR="00FB597F" w:rsidRPr="008B02F7" w:rsidRDefault="00F94F05" w:rsidP="00F64FBB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6733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B597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C6DF06C" w14:textId="42514AF7" w:rsidR="0007228D" w:rsidRPr="008B02F7" w:rsidRDefault="00F94F05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3873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755E9" w14:paraId="1DF58BBD" w14:textId="77777777" w:rsidTr="00F64FBB">
        <w:trPr>
          <w:trHeight w:val="850"/>
        </w:trPr>
        <w:tc>
          <w:tcPr>
            <w:tcW w:w="9493" w:type="dxa"/>
            <w:gridSpan w:val="3"/>
          </w:tcPr>
          <w:p w14:paraId="528A47E9" w14:textId="77777777" w:rsidR="00827F2E" w:rsidRPr="008B02F7" w:rsidRDefault="00827F2E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5755E9" w14:paraId="325E3EF6" w14:textId="77777777" w:rsidTr="00F64FBB">
        <w:trPr>
          <w:trHeight w:val="354"/>
        </w:trPr>
        <w:tc>
          <w:tcPr>
            <w:tcW w:w="2122" w:type="dxa"/>
          </w:tcPr>
          <w:p w14:paraId="6FFEA02F" w14:textId="791DEAE9" w:rsidR="0007228D" w:rsidRPr="008B02F7" w:rsidRDefault="0007228D" w:rsidP="00F64FB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B02F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B02F7">
              <w:rPr>
                <w:rFonts w:ascii="Verdana" w:hAnsi="Verdana" w:cstheme="minorHAnsi"/>
                <w:sz w:val="20"/>
                <w:szCs w:val="20"/>
              </w:rPr>
              <w:t xml:space="preserve"> partielle 4:</w:t>
            </w:r>
          </w:p>
        </w:tc>
        <w:tc>
          <w:tcPr>
            <w:tcW w:w="4677" w:type="dxa"/>
          </w:tcPr>
          <w:p w14:paraId="7BB5FEA3" w14:textId="77777777" w:rsidR="0007228D" w:rsidRPr="008B02F7" w:rsidRDefault="0007228D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B02F7">
              <w:rPr>
                <w:rFonts w:ascii="Verdana" w:hAnsi="Verdana" w:cstheme="minorHAnsi"/>
                <w:sz w:val="20"/>
                <w:szCs w:val="20"/>
                <w:lang w:val="fr-CH"/>
              </w:rPr>
              <w:t>Expliquez l’étiquetage et l’emballage des produits pour le stockage</w:t>
            </w:r>
          </w:p>
        </w:tc>
        <w:tc>
          <w:tcPr>
            <w:tcW w:w="2694" w:type="dxa"/>
          </w:tcPr>
          <w:p w14:paraId="7DB80C57" w14:textId="26C260BF" w:rsidR="00FB597F" w:rsidRPr="008B02F7" w:rsidRDefault="00F94F05" w:rsidP="00F64FB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91825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B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8BE679C" w14:textId="77777777" w:rsidR="00FB597F" w:rsidRPr="008B02F7" w:rsidRDefault="00F94F05" w:rsidP="00F64FBB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6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B597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165412B4" w14:textId="5B9984D7" w:rsidR="0007228D" w:rsidRPr="008B02F7" w:rsidRDefault="00F94F05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21356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755E9" w14:paraId="720D93D5" w14:textId="77777777" w:rsidTr="00F64FBB">
        <w:trPr>
          <w:trHeight w:val="850"/>
        </w:trPr>
        <w:tc>
          <w:tcPr>
            <w:tcW w:w="9493" w:type="dxa"/>
            <w:gridSpan w:val="3"/>
          </w:tcPr>
          <w:p w14:paraId="3BA6335F" w14:textId="77777777" w:rsidR="00F4241E" w:rsidRPr="008B02F7" w:rsidRDefault="00F4241E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5755E9" w14:paraId="79B4B479" w14:textId="77777777" w:rsidTr="00F64FBB">
        <w:trPr>
          <w:trHeight w:val="354"/>
        </w:trPr>
        <w:tc>
          <w:tcPr>
            <w:tcW w:w="2122" w:type="dxa"/>
          </w:tcPr>
          <w:p w14:paraId="0DED47CC" w14:textId="655AD1A1" w:rsidR="0007228D" w:rsidRPr="008B02F7" w:rsidRDefault="0007228D" w:rsidP="00F64FB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B02F7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B02F7">
              <w:rPr>
                <w:rFonts w:ascii="Verdana" w:hAnsi="Verdana" w:cstheme="minorHAnsi"/>
                <w:sz w:val="20"/>
                <w:szCs w:val="20"/>
              </w:rPr>
              <w:t xml:space="preserve"> partielle 5 :</w:t>
            </w:r>
          </w:p>
        </w:tc>
        <w:tc>
          <w:tcPr>
            <w:tcW w:w="4677" w:type="dxa"/>
          </w:tcPr>
          <w:p w14:paraId="6311A557" w14:textId="77777777" w:rsidR="0007228D" w:rsidRPr="008B02F7" w:rsidRDefault="0007228D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B02F7">
              <w:rPr>
                <w:rFonts w:ascii="Verdana" w:hAnsi="Verdana" w:cstheme="minorHAnsi"/>
                <w:sz w:val="20"/>
                <w:szCs w:val="20"/>
                <w:lang w:val="fr-CH"/>
              </w:rPr>
              <w:t>Décrivez les dangers particuliers auxquels vous avez prêté attention pour vous-même et pour l'environnement.</w:t>
            </w:r>
          </w:p>
        </w:tc>
        <w:tc>
          <w:tcPr>
            <w:tcW w:w="2694" w:type="dxa"/>
          </w:tcPr>
          <w:p w14:paraId="2968C771" w14:textId="06D08D76" w:rsidR="00FB597F" w:rsidRPr="008B02F7" w:rsidRDefault="00F94F05" w:rsidP="00F64FB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127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FB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3B80F2C" w14:textId="77777777" w:rsidR="00FB597F" w:rsidRPr="008B02F7" w:rsidRDefault="00F94F05" w:rsidP="00F64FBB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603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FB597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62E8027F" w14:textId="372ACBA6" w:rsidR="0007228D" w:rsidRPr="008B02F7" w:rsidRDefault="00F94F05" w:rsidP="00F64FB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4902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7F" w:rsidRPr="008B02F7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597F" w:rsidRPr="008B02F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755E9" w14:paraId="5941D87C" w14:textId="77777777" w:rsidTr="00F64FBB">
        <w:trPr>
          <w:trHeight w:val="850"/>
        </w:trPr>
        <w:tc>
          <w:tcPr>
            <w:tcW w:w="9493" w:type="dxa"/>
            <w:gridSpan w:val="3"/>
          </w:tcPr>
          <w:p w14:paraId="247C8D34" w14:textId="77777777" w:rsidR="00827F2E" w:rsidRPr="008B02F7" w:rsidRDefault="00827F2E" w:rsidP="00F64FB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4E1AE9A8" w14:textId="77777777" w:rsidR="00766294" w:rsidRPr="00311BEE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fr-CH"/>
        </w:rPr>
      </w:pPr>
    </w:p>
    <w:p w14:paraId="7982BF59" w14:textId="77777777" w:rsidR="00597541" w:rsidRPr="00311BEE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fr-CH" w:eastAsia="de-CH"/>
        </w:rPr>
      </w:pPr>
      <w:r w:rsidRPr="00311BEE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fr-CH"/>
        </w:rPr>
        <w:br w:type="page"/>
      </w:r>
    </w:p>
    <w:p w14:paraId="765C2B55" w14:textId="77777777" w:rsidR="002702BB" w:rsidRPr="00C3130A" w:rsidRDefault="002702BB" w:rsidP="002702BB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8F76346" w14:textId="77777777" w:rsidR="002702BB" w:rsidRDefault="002702BB" w:rsidP="002702BB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1928122">
        <w:rPr>
          <w:rFonts w:ascii="Verdana" w:hAnsi="Verdana"/>
          <w:sz w:val="20"/>
          <w:szCs w:val="20"/>
        </w:rPr>
        <w:t>Qu'est-ce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que</w:t>
      </w:r>
      <w:proofErr w:type="spellEnd"/>
      <w:r w:rsidRPr="31928122">
        <w:rPr>
          <w:rFonts w:ascii="Verdana" w:hAnsi="Verdana"/>
          <w:sz w:val="20"/>
          <w:szCs w:val="20"/>
        </w:rPr>
        <w:t xml:space="preserve"> je </w:t>
      </w:r>
      <w:proofErr w:type="spellStart"/>
      <w:r w:rsidRPr="31928122">
        <w:rPr>
          <w:rFonts w:ascii="Verdana" w:hAnsi="Verdana"/>
          <w:sz w:val="20"/>
          <w:szCs w:val="20"/>
        </w:rPr>
        <w:t>ferai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différemment</w:t>
      </w:r>
      <w:proofErr w:type="spellEnd"/>
      <w:r w:rsidRPr="31928122">
        <w:rPr>
          <w:rFonts w:ascii="Verdana" w:hAnsi="Verdana"/>
          <w:sz w:val="20"/>
          <w:szCs w:val="20"/>
        </w:rPr>
        <w:t xml:space="preserve"> la </w:t>
      </w:r>
      <w:proofErr w:type="spellStart"/>
      <w:r w:rsidRPr="31928122">
        <w:rPr>
          <w:rFonts w:ascii="Verdana" w:hAnsi="Verdana"/>
          <w:sz w:val="20"/>
          <w:szCs w:val="20"/>
        </w:rPr>
        <w:t>prochaine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fois</w:t>
      </w:r>
      <w:proofErr w:type="spellEnd"/>
      <w:r w:rsidRPr="31928122">
        <w:rPr>
          <w:rFonts w:ascii="Verdana" w:hAnsi="Verdana"/>
          <w:sz w:val="20"/>
          <w:szCs w:val="20"/>
        </w:rPr>
        <w:t xml:space="preserve"> ?</w:t>
      </w:r>
    </w:p>
    <w:p w14:paraId="4255036B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17EA3D85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70E87A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50936A8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26AD7EB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1046E76B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0B28AE05" w14:textId="77777777" w:rsidR="000877BC" w:rsidRPr="009E6148" w:rsidRDefault="00182A1B">
      <w:pPr>
        <w:rPr>
          <w:rFonts w:ascii="Verdana" w:hAnsi="Verdana" w:cstheme="minorHAnsi"/>
          <w:sz w:val="20"/>
          <w:szCs w:val="20"/>
          <w:lang w:val="fr-CH"/>
        </w:rPr>
      </w:pPr>
      <w:r w:rsidRPr="009E6148">
        <w:rPr>
          <w:rFonts w:ascii="Verdana" w:hAnsi="Verdana" w:cstheme="minorHAnsi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32A8A77F" w14:textId="77777777" w:rsidR="00766294" w:rsidRPr="009E6148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755E9" w14:paraId="1098EA63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2E7706" w14:textId="77777777" w:rsidR="00766294" w:rsidRPr="009E6148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55649D33" w14:textId="77777777" w:rsidR="00766294" w:rsidRPr="009E6148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4161285B" w14:textId="77777777" w:rsidR="002702BB" w:rsidRDefault="002702BB" w:rsidP="002702BB">
      <w:pPr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</w:pPr>
      <w:r w:rsidRPr="003E20DC"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  <w:t>Retour du formateur/de la formatrice</w:t>
      </w:r>
    </w:p>
    <w:p w14:paraId="72377DAE" w14:textId="77777777" w:rsidR="00766294" w:rsidRPr="009E6148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755E9" w14:paraId="3486E3A8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DD7CDD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D0BFF7B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4054D951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1221C4C8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5755E9" w14:paraId="2AF2E5CC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D863F2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F126E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FD7A64" w14:paraId="46DA9A4E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6682CC" w14:textId="77777777" w:rsidR="000877BC" w:rsidRDefault="00182A1B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Date/</w:t>
            </w: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Signature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4EB4B515" w14:textId="77777777" w:rsidR="000877BC" w:rsidRDefault="00182A1B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Apprenti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0593D2D4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30BCD9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7C79FD" w14:paraId="3174946A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1BC1BC" w14:textId="77777777" w:rsidR="002702BB" w:rsidRPr="00D91A70" w:rsidRDefault="002702BB" w:rsidP="002702BB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Date/</w:t>
            </w: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0352D613" w14:textId="77777777" w:rsidR="00766294" w:rsidRPr="009E6148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1BEB4C2E" w14:textId="77777777" w:rsidR="00766294" w:rsidRPr="009E6148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CD639CF" w14:textId="77777777" w:rsidR="00766294" w:rsidRPr="009E6148" w:rsidRDefault="00766294" w:rsidP="004F045F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7F41CC6C" w14:textId="77777777" w:rsidR="005755E9" w:rsidRDefault="005755E9" w:rsidP="005755E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</w:p>
    <w:p w14:paraId="45AC63DD" w14:textId="57D0C5D1" w:rsidR="005755E9" w:rsidRPr="005755E9" w:rsidRDefault="005755E9" w:rsidP="005755E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755E9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17FE6F6" w14:textId="77777777" w:rsidR="005755E9" w:rsidRPr="005755E9" w:rsidRDefault="005755E9" w:rsidP="005755E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755E9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755E9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606E74A8" w14:textId="77777777" w:rsidR="00D062CD" w:rsidRPr="009E6148" w:rsidRDefault="00D062CD" w:rsidP="00766294">
      <w:pPr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9E6148" w:rsidSect="00F94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E24C" w14:textId="77777777" w:rsidR="005D27EF" w:rsidRDefault="005D27EF" w:rsidP="00766294">
      <w:pPr>
        <w:spacing w:line="240" w:lineRule="auto"/>
      </w:pPr>
      <w:r>
        <w:separator/>
      </w:r>
    </w:p>
  </w:endnote>
  <w:endnote w:type="continuationSeparator" w:id="0">
    <w:p w14:paraId="2CE2B405" w14:textId="77777777" w:rsidR="005D27EF" w:rsidRDefault="005D27EF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1802" w14:textId="77777777" w:rsidR="00F94F05" w:rsidRDefault="00F94F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4BDD" w14:textId="77777777" w:rsidR="00F94F05" w:rsidRPr="00B546A1" w:rsidRDefault="00182A1B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F94F05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5E93E" wp14:editId="25319B8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9DF8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94F05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27959A" wp14:editId="38A32AC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2CEF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94F05" w:rsidRPr="00B546A1">
      <w:rPr>
        <w:color w:val="009036"/>
        <w:sz w:val="14"/>
        <w:szCs w:val="14"/>
      </w:rPr>
      <w:tab/>
      <w:t>Organisation der Arbeitswelt (</w:t>
    </w:r>
    <w:proofErr w:type="spellStart"/>
    <w:r w:rsidR="00F94F05" w:rsidRPr="00B546A1">
      <w:rPr>
        <w:color w:val="009036"/>
        <w:sz w:val="14"/>
        <w:szCs w:val="14"/>
      </w:rPr>
      <w:t>OdA</w:t>
    </w:r>
    <w:proofErr w:type="spellEnd"/>
    <w:r w:rsidR="00F94F05" w:rsidRPr="00B546A1">
      <w:rPr>
        <w:color w:val="009036"/>
        <w:sz w:val="14"/>
        <w:szCs w:val="14"/>
      </w:rPr>
      <w:t>)</w:t>
    </w:r>
    <w:r w:rsidR="00F94F05" w:rsidRPr="00B546A1">
      <w:rPr>
        <w:color w:val="009036"/>
        <w:sz w:val="14"/>
        <w:szCs w:val="14"/>
      </w:rPr>
      <w:tab/>
    </w:r>
    <w:proofErr w:type="spellStart"/>
    <w:r w:rsidR="00F94F05" w:rsidRPr="00B546A1">
      <w:rPr>
        <w:color w:val="009036"/>
        <w:sz w:val="14"/>
        <w:szCs w:val="14"/>
      </w:rPr>
      <w:t>AgriAliForm</w:t>
    </w:r>
    <w:proofErr w:type="spellEnd"/>
    <w:r w:rsidR="00F94F05" w:rsidRPr="00B546A1">
      <w:rPr>
        <w:color w:val="009036"/>
        <w:sz w:val="14"/>
        <w:szCs w:val="14"/>
      </w:rPr>
      <w:tab/>
      <w:t xml:space="preserve">Tel:  056 462 54 </w:t>
    </w:r>
    <w:r w:rsidR="00F94F05">
      <w:rPr>
        <w:color w:val="009036"/>
        <w:sz w:val="14"/>
        <w:szCs w:val="14"/>
      </w:rPr>
      <w:t>4</w:t>
    </w:r>
    <w:r w:rsidR="00F94F05" w:rsidRPr="00B546A1">
      <w:rPr>
        <w:color w:val="009036"/>
        <w:sz w:val="14"/>
        <w:szCs w:val="14"/>
      </w:rPr>
      <w:t>0</w:t>
    </w:r>
  </w:p>
  <w:p w14:paraId="1C0D4B65" w14:textId="77777777" w:rsidR="00F94F05" w:rsidRPr="005635C7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512255A" w14:textId="77777777" w:rsidR="00F94F05" w:rsidRPr="005635C7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569D4FD1" w14:textId="0DDF600A" w:rsidR="000877BC" w:rsidRPr="00F94F05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244E036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24CE959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52215FB5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E51A59" w14:textId="77777777" w:rsidR="000877BC" w:rsidRPr="009E6148" w:rsidRDefault="00182A1B">
          <w:pPr>
            <w:pStyle w:val="Fuzeile"/>
            <w:rPr>
              <w:lang w:val="fr-CH"/>
            </w:rPr>
          </w:pPr>
          <w:r w:rsidRPr="009E6148">
            <w:rPr>
              <w:lang w:val="fr-CH"/>
            </w:rPr>
            <w:t>Haute école fédérale de formation professionnelle IFFP</w:t>
          </w:r>
        </w:p>
        <w:p w14:paraId="7330AE4E" w14:textId="77777777" w:rsidR="000877BC" w:rsidRDefault="00182A1B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2D9BEEB5" w14:textId="77777777" w:rsidR="000877BC" w:rsidRDefault="00182A1B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6561874E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CD80" w14:textId="77777777" w:rsidR="005D27EF" w:rsidRDefault="005D27EF" w:rsidP="00766294">
      <w:pPr>
        <w:spacing w:line="240" w:lineRule="auto"/>
      </w:pPr>
      <w:r>
        <w:separator/>
      </w:r>
    </w:p>
  </w:footnote>
  <w:footnote w:type="continuationSeparator" w:id="0">
    <w:p w14:paraId="70B571C0" w14:textId="77777777" w:rsidR="005D27EF" w:rsidRDefault="005D27EF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7BC6" w14:textId="77777777" w:rsidR="00F94F05" w:rsidRDefault="00F94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34"/>
      <w:gridCol w:w="2247"/>
    </w:tblGrid>
    <w:tr w:rsidR="00766294" w:rsidRPr="00745CC6" w14:paraId="7AF22630" w14:textId="77777777" w:rsidTr="00F94F05">
      <w:tc>
        <w:tcPr>
          <w:tcW w:w="7334" w:type="dxa"/>
        </w:tcPr>
        <w:p w14:paraId="4B636D36" w14:textId="656247AE" w:rsidR="000877BC" w:rsidRPr="00745CC6" w:rsidRDefault="007C79FD">
          <w:pPr>
            <w:pStyle w:val="KopfzeileTitelKompZen"/>
            <w:rPr>
              <w:rFonts w:ascii="Verdana" w:hAnsi="Verdana"/>
              <w:lang w:val="fr-CH"/>
            </w:rPr>
          </w:pPr>
          <w:r w:rsidRPr="00745CC6">
            <w:rPr>
              <w:rFonts w:ascii="Verdana" w:hAnsi="Verdana"/>
              <w:lang w:val="fr-CH"/>
            </w:rPr>
            <w:t>DCO</w:t>
          </w:r>
          <w:r w:rsidR="00182A1B" w:rsidRPr="00745CC6">
            <w:rPr>
              <w:rFonts w:ascii="Verdana" w:hAnsi="Verdana"/>
              <w:lang w:val="fr-CH"/>
            </w:rPr>
            <w:t xml:space="preserve"> </w:t>
          </w:r>
          <w:r w:rsidRPr="00745CC6">
            <w:rPr>
              <w:rFonts w:ascii="Verdana" w:hAnsi="Verdana"/>
              <w:lang w:val="fr-CH"/>
            </w:rPr>
            <w:t>f récolte et commercialisation des légumes</w:t>
          </w:r>
        </w:p>
      </w:tc>
      <w:tc>
        <w:tcPr>
          <w:tcW w:w="2247" w:type="dxa"/>
          <w:vAlign w:val="center"/>
        </w:tcPr>
        <w:p w14:paraId="40619732" w14:textId="38DDA521" w:rsidR="000877BC" w:rsidRPr="00745CC6" w:rsidRDefault="007C79FD" w:rsidP="007C79FD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745CC6">
            <w:rPr>
              <w:rFonts w:ascii="Verdana" w:hAnsi="Verdana"/>
              <w:sz w:val="20"/>
            </w:rPr>
            <w:t>1</w:t>
          </w:r>
          <w:r w:rsidRPr="00745CC6">
            <w:rPr>
              <w:rFonts w:ascii="Verdana" w:hAnsi="Verdana"/>
              <w:sz w:val="20"/>
              <w:vertAlign w:val="superscript"/>
            </w:rPr>
            <w:t>ère</w:t>
          </w:r>
          <w:r w:rsidRPr="00745CC6">
            <w:rPr>
              <w:rFonts w:ascii="Verdana" w:hAnsi="Verdana"/>
              <w:sz w:val="20"/>
            </w:rPr>
            <w:t xml:space="preserve"> </w:t>
          </w:r>
          <w:proofErr w:type="spellStart"/>
          <w:r w:rsidRPr="00745CC6">
            <w:rPr>
              <w:rFonts w:ascii="Verdana" w:hAnsi="Verdana"/>
              <w:sz w:val="20"/>
            </w:rPr>
            <w:t>a</w:t>
          </w:r>
          <w:r w:rsidR="00182A1B" w:rsidRPr="00745CC6">
            <w:rPr>
              <w:rFonts w:ascii="Verdana" w:hAnsi="Verdana"/>
              <w:sz w:val="20"/>
            </w:rPr>
            <w:t>nnée</w:t>
          </w:r>
          <w:proofErr w:type="spellEnd"/>
          <w:r w:rsidR="00182A1B" w:rsidRPr="00745CC6">
            <w:rPr>
              <w:rFonts w:ascii="Verdana" w:hAnsi="Verdana"/>
              <w:sz w:val="20"/>
            </w:rPr>
            <w:t xml:space="preserve"> </w:t>
          </w:r>
          <w:proofErr w:type="spellStart"/>
          <w:r w:rsidR="00182A1B" w:rsidRPr="00745CC6">
            <w:rPr>
              <w:rFonts w:ascii="Verdana" w:hAnsi="Verdana"/>
              <w:sz w:val="20"/>
            </w:rPr>
            <w:t>d'apprentissage</w:t>
          </w:r>
          <w:proofErr w:type="spellEnd"/>
        </w:p>
      </w:tc>
    </w:tr>
  </w:tbl>
  <w:p w14:paraId="36AFF527" w14:textId="0664C71D" w:rsidR="00604B2D" w:rsidRPr="0077689D" w:rsidRDefault="00F94F05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FD70084" wp14:editId="27A664CE">
          <wp:simplePos x="0" y="0"/>
          <wp:positionH relativeFrom="page">
            <wp:posOffset>2204085</wp:posOffset>
          </wp:positionH>
          <wp:positionV relativeFrom="page">
            <wp:posOffset>44450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0F99B1D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045E2D8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1FB58822" w14:textId="77777777" w:rsidR="000877BC" w:rsidRPr="009E6148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9E6148">
                  <w:rPr>
                    <w:color w:val="000080"/>
                    <w:sz w:val="16"/>
                    <w:szCs w:val="16"/>
                    <w:lang w:val="fr-CH" w:eastAsia="de-DE"/>
                  </w:rPr>
                  <w:t>Organisme responsable de la formation professionnelle d'électricien/ne de réseau</w:t>
                </w:r>
              </w:p>
              <w:p w14:paraId="1234504E" w14:textId="77777777" w:rsidR="000877BC" w:rsidRPr="009E6148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9E6148">
                  <w:rPr>
                    <w:color w:val="000080"/>
                    <w:sz w:val="16"/>
                    <w:szCs w:val="16"/>
                    <w:lang w:val="fr-CH" w:eastAsia="de-DE"/>
                  </w:rPr>
                  <w:t>Organe responsable de la formation professionnelle d'électricien/ne de réseau</w:t>
                </w:r>
              </w:p>
              <w:p w14:paraId="7BF96C8A" w14:textId="77777777" w:rsidR="000877BC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2AC5F0C8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06B2EBDF" w14:textId="77777777" w:rsidR="000877BC" w:rsidRDefault="00182A1B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190F7ADE" w14:textId="77777777" w:rsidR="000877BC" w:rsidRDefault="00182A1B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01E95A9D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441C5FF2" w14:textId="77777777" w:rsidR="00604B2D" w:rsidRDefault="00604B2D" w:rsidP="007A7D11">
          <w:pPr>
            <w:pStyle w:val="Kopfzeile"/>
          </w:pPr>
        </w:p>
      </w:tc>
    </w:tr>
  </w:tbl>
  <w:p w14:paraId="1648404D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7228D"/>
    <w:rsid w:val="000877BC"/>
    <w:rsid w:val="000B56A9"/>
    <w:rsid w:val="000F74A5"/>
    <w:rsid w:val="001051CA"/>
    <w:rsid w:val="001618A7"/>
    <w:rsid w:val="0016410D"/>
    <w:rsid w:val="00182A1B"/>
    <w:rsid w:val="001E0CDD"/>
    <w:rsid w:val="00257D5C"/>
    <w:rsid w:val="002702BB"/>
    <w:rsid w:val="0027733F"/>
    <w:rsid w:val="00311BEE"/>
    <w:rsid w:val="00323D08"/>
    <w:rsid w:val="00392485"/>
    <w:rsid w:val="003C051B"/>
    <w:rsid w:val="003C45BC"/>
    <w:rsid w:val="003D6C4C"/>
    <w:rsid w:val="0040192A"/>
    <w:rsid w:val="004263C7"/>
    <w:rsid w:val="00433630"/>
    <w:rsid w:val="00450583"/>
    <w:rsid w:val="004B7AF6"/>
    <w:rsid w:val="004F1BEC"/>
    <w:rsid w:val="00561933"/>
    <w:rsid w:val="005755E9"/>
    <w:rsid w:val="00597541"/>
    <w:rsid w:val="005B324F"/>
    <w:rsid w:val="005D27EF"/>
    <w:rsid w:val="005F085C"/>
    <w:rsid w:val="00604B2D"/>
    <w:rsid w:val="00636C88"/>
    <w:rsid w:val="006804A5"/>
    <w:rsid w:val="0068727F"/>
    <w:rsid w:val="00690CC6"/>
    <w:rsid w:val="00732D41"/>
    <w:rsid w:val="00745CC6"/>
    <w:rsid w:val="00756210"/>
    <w:rsid w:val="00766294"/>
    <w:rsid w:val="00781F22"/>
    <w:rsid w:val="007A6948"/>
    <w:rsid w:val="007A70D4"/>
    <w:rsid w:val="007C79FD"/>
    <w:rsid w:val="007E313C"/>
    <w:rsid w:val="007F0E25"/>
    <w:rsid w:val="0080300F"/>
    <w:rsid w:val="00820BC9"/>
    <w:rsid w:val="00827F2E"/>
    <w:rsid w:val="008A44A1"/>
    <w:rsid w:val="008B02F7"/>
    <w:rsid w:val="00902590"/>
    <w:rsid w:val="009651BD"/>
    <w:rsid w:val="009A2755"/>
    <w:rsid w:val="009E6148"/>
    <w:rsid w:val="00A75A0B"/>
    <w:rsid w:val="00A77E2B"/>
    <w:rsid w:val="00AA6098"/>
    <w:rsid w:val="00AC7541"/>
    <w:rsid w:val="00BA22CD"/>
    <w:rsid w:val="00BB1572"/>
    <w:rsid w:val="00C04317"/>
    <w:rsid w:val="00C34315"/>
    <w:rsid w:val="00C37C98"/>
    <w:rsid w:val="00C5170B"/>
    <w:rsid w:val="00C661E3"/>
    <w:rsid w:val="00CA51DC"/>
    <w:rsid w:val="00CB6A12"/>
    <w:rsid w:val="00D062CD"/>
    <w:rsid w:val="00D251CB"/>
    <w:rsid w:val="00D84482"/>
    <w:rsid w:val="00DB6D93"/>
    <w:rsid w:val="00E06039"/>
    <w:rsid w:val="00E31265"/>
    <w:rsid w:val="00E841C7"/>
    <w:rsid w:val="00EF5FC5"/>
    <w:rsid w:val="00F06EB3"/>
    <w:rsid w:val="00F22CFE"/>
    <w:rsid w:val="00F4241E"/>
    <w:rsid w:val="00F5524A"/>
    <w:rsid w:val="00F64FBB"/>
    <w:rsid w:val="00F7641D"/>
    <w:rsid w:val="00F94F05"/>
    <w:rsid w:val="00FB306B"/>
    <w:rsid w:val="00FB562C"/>
    <w:rsid w:val="00FB597F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47CA1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F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4F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4FBB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F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FBB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Wilms Lorena | SBV-USP</cp:lastModifiedBy>
  <cp:revision>24</cp:revision>
  <dcterms:created xsi:type="dcterms:W3CDTF">2024-04-16T12:10:00Z</dcterms:created>
  <dcterms:modified xsi:type="dcterms:W3CDTF">2025-04-23T08:08:00Z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